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0" w:firstLineChars="150"/>
        <w:jc w:val="center"/>
        <w:rPr>
          <w:rFonts w:hint="eastAsia" w:asciiTheme="majorEastAsia" w:hAnsiTheme="majorEastAsia" w:eastAsiaTheme="majorEastAsia"/>
          <w:sz w:val="44"/>
          <w:szCs w:val="44"/>
          <w:lang w:eastAsia="zh-CN"/>
        </w:rPr>
      </w:pPr>
      <w:r>
        <w:rPr>
          <w:rFonts w:hint="eastAsia" w:ascii="宋体" w:hAnsi="宋体" w:cs="宋体"/>
          <w:b w:val="0"/>
          <w:bCs w:val="0"/>
          <w:sz w:val="44"/>
          <w:szCs w:val="44"/>
          <w:lang w:eastAsia="zh-CN"/>
        </w:rPr>
        <w:t>嵊州市人民医院陪护管理</w:t>
      </w:r>
      <w:r>
        <w:rPr>
          <w:rFonts w:hint="eastAsia" w:asciiTheme="majorEastAsia" w:hAnsiTheme="majorEastAsia" w:eastAsiaTheme="majorEastAsia"/>
          <w:sz w:val="44"/>
          <w:szCs w:val="44"/>
        </w:rPr>
        <w:t>服务市场调研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承诺书</w:t>
      </w:r>
    </w:p>
    <w:p>
      <w:pPr>
        <w:ind w:firstLine="482" w:firstLineChars="200"/>
        <w:jc w:val="center"/>
        <w:rPr>
          <w:rFonts w:ascii="宋体"/>
          <w:b/>
          <w:bCs/>
          <w:sz w:val="24"/>
        </w:rPr>
      </w:pPr>
    </w:p>
    <w:p>
      <w:pPr>
        <w:jc w:val="center"/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服务内容：</w:t>
      </w: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 xml:space="preserve">服务费用：                   </w:t>
      </w:r>
    </w:p>
    <w:p>
      <w:pPr>
        <w:ind w:left="-216"/>
      </w:pPr>
    </w:p>
    <w:p>
      <w:pPr>
        <w:ind w:left="-216"/>
      </w:pPr>
    </w:p>
    <w:p>
      <w:pPr>
        <w:ind w:left="-216"/>
      </w:pPr>
    </w:p>
    <w:p>
      <w:pPr>
        <w:pStyle w:val="2"/>
        <w:rPr>
          <w:rFonts w:hint="eastAsia" w:eastAsia="宋体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其他承诺：</w:t>
      </w:r>
    </w:p>
    <w:p>
      <w:pPr>
        <w:ind w:left="-216"/>
        <w:rPr>
          <w:rFonts w:hint="eastAsia"/>
        </w:rPr>
      </w:pPr>
    </w:p>
    <w:p>
      <w:pPr>
        <w:ind w:left="-216"/>
      </w:pPr>
      <w:r>
        <w:rPr>
          <w:rFonts w:hint="eastAsia"/>
        </w:rPr>
        <w:t xml:space="preserve">   </w:t>
      </w:r>
    </w:p>
    <w:p>
      <w:pPr>
        <w:ind w:left="-216"/>
      </w:pP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承诺企业：</w:t>
      </w:r>
    </w:p>
    <w:p>
      <w:pPr>
        <w:ind w:left="-216"/>
      </w:pPr>
      <w:r>
        <w:t xml:space="preserve">   </w:t>
      </w:r>
    </w:p>
    <w:p>
      <w:pPr>
        <w:ind w:left="-216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是否属于中小微企业： □ 中型企业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□小微企业     □ </w:t>
      </w:r>
      <w:r>
        <w:rPr>
          <w:rFonts w:hint="eastAsia"/>
          <w:sz w:val="24"/>
          <w:szCs w:val="24"/>
          <w:lang w:val="en-US" w:eastAsia="zh-CN"/>
        </w:rPr>
        <w:t xml:space="preserve"> 否</w:t>
      </w: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</w:t>
      </w:r>
    </w:p>
    <w:p>
      <w:pPr>
        <w:rPr>
          <w:rFonts w:hint="eastAsia"/>
          <w:sz w:val="24"/>
          <w:szCs w:val="24"/>
        </w:rPr>
      </w:pPr>
    </w:p>
    <w:p>
      <w:pPr>
        <w:ind w:left="-216"/>
        <w:rPr>
          <w:rFonts w:hint="default"/>
        </w:rPr>
      </w:pPr>
      <w:r>
        <w:t xml:space="preserve">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法定代理人或授权代表：</w:t>
      </w:r>
      <w:bookmarkStart w:id="0" w:name="_GoBack"/>
      <w:bookmarkEnd w:id="0"/>
    </w:p>
    <w:p>
      <w:pPr>
        <w:ind w:left="-216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日期：</w:t>
      </w:r>
    </w:p>
    <w:p>
      <w:r>
        <w:rPr>
          <w:rFonts w:hint="eastAsia"/>
        </w:rPr>
        <w:t xml:space="preserve">                   </w:t>
      </w:r>
    </w:p>
    <w:p>
      <w:pPr>
        <w:ind w:left="-2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B4220"/>
    <w:rsid w:val="001C0679"/>
    <w:rsid w:val="001F0992"/>
    <w:rsid w:val="002113AF"/>
    <w:rsid w:val="00256770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9781A"/>
    <w:rsid w:val="004E61C1"/>
    <w:rsid w:val="004F4E73"/>
    <w:rsid w:val="00530D87"/>
    <w:rsid w:val="00537B16"/>
    <w:rsid w:val="00537EFE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774E4"/>
    <w:rsid w:val="00696AA6"/>
    <w:rsid w:val="006A0628"/>
    <w:rsid w:val="006A3302"/>
    <w:rsid w:val="006B684C"/>
    <w:rsid w:val="006B772C"/>
    <w:rsid w:val="006D5392"/>
    <w:rsid w:val="006E3785"/>
    <w:rsid w:val="006F44DB"/>
    <w:rsid w:val="00791B07"/>
    <w:rsid w:val="007A1F60"/>
    <w:rsid w:val="008541D3"/>
    <w:rsid w:val="00884820"/>
    <w:rsid w:val="008916A6"/>
    <w:rsid w:val="0089514D"/>
    <w:rsid w:val="008A7694"/>
    <w:rsid w:val="008C298A"/>
    <w:rsid w:val="008C6EF4"/>
    <w:rsid w:val="008F213D"/>
    <w:rsid w:val="009140E8"/>
    <w:rsid w:val="009371C0"/>
    <w:rsid w:val="0096412B"/>
    <w:rsid w:val="00990DCD"/>
    <w:rsid w:val="0099741C"/>
    <w:rsid w:val="009D00DE"/>
    <w:rsid w:val="00A1186D"/>
    <w:rsid w:val="00A11F45"/>
    <w:rsid w:val="00A3081D"/>
    <w:rsid w:val="00A33008"/>
    <w:rsid w:val="00A53F54"/>
    <w:rsid w:val="00AD57A2"/>
    <w:rsid w:val="00AE17D1"/>
    <w:rsid w:val="00AE37C8"/>
    <w:rsid w:val="00B27967"/>
    <w:rsid w:val="00B956FE"/>
    <w:rsid w:val="00BE4F39"/>
    <w:rsid w:val="00C170CC"/>
    <w:rsid w:val="00C23E4C"/>
    <w:rsid w:val="00C510D5"/>
    <w:rsid w:val="00C63FA0"/>
    <w:rsid w:val="00C70717"/>
    <w:rsid w:val="00C87B94"/>
    <w:rsid w:val="00CA379C"/>
    <w:rsid w:val="00CA715D"/>
    <w:rsid w:val="00CD0D16"/>
    <w:rsid w:val="00CE26A5"/>
    <w:rsid w:val="00D40C04"/>
    <w:rsid w:val="00D4773A"/>
    <w:rsid w:val="00D60FDC"/>
    <w:rsid w:val="00D71E19"/>
    <w:rsid w:val="00D826F3"/>
    <w:rsid w:val="00DA11EB"/>
    <w:rsid w:val="00DA331F"/>
    <w:rsid w:val="00DA4EDE"/>
    <w:rsid w:val="00E53CE3"/>
    <w:rsid w:val="00E905A5"/>
    <w:rsid w:val="00EB29E3"/>
    <w:rsid w:val="00ED1FD9"/>
    <w:rsid w:val="00F569EF"/>
    <w:rsid w:val="00FB516A"/>
    <w:rsid w:val="00FC5952"/>
    <w:rsid w:val="00FE30D8"/>
    <w:rsid w:val="00FF6B87"/>
    <w:rsid w:val="17BE051B"/>
    <w:rsid w:val="363D54E9"/>
    <w:rsid w:val="411E34C0"/>
    <w:rsid w:val="5926065F"/>
    <w:rsid w:val="6141192B"/>
    <w:rsid w:val="71C80DCA"/>
    <w:rsid w:val="731628FF"/>
    <w:rsid w:val="774D34BF"/>
    <w:rsid w:val="77560E91"/>
    <w:rsid w:val="7BB0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238</Characters>
  <Lines>1</Lines>
  <Paragraphs>1</Paragraphs>
  <TotalTime>4</TotalTime>
  <ScaleCrop>false</ScaleCrop>
  <LinksUpToDate>false</LinksUpToDate>
  <CharactersWithSpaces>278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2025-07-04T06:42:00Z</cp:lastPrinted>
  <dcterms:modified xsi:type="dcterms:W3CDTF">2025-09-23T03:27:17Z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0F06CD35589C431985B21AE0B6DDC900</vt:lpwstr>
  </property>
</Properties>
</file>