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中药饮片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标项</w:t>
      </w:r>
      <w:r>
        <w:rPr>
          <w:rFonts w:hint="eastAsia" w:asciiTheme="majorEastAsia" w:hAnsiTheme="majorEastAsia" w:eastAsiaTheme="majorEastAsia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）</w:t>
      </w:r>
    </w:p>
    <w:p>
      <w:pPr>
        <w:jc w:val="both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jc w:val="both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  <w:szCs w:val="24"/>
          <w:lang w:eastAsia="zh-CN"/>
        </w:rPr>
        <w:t>报价</w:t>
      </w:r>
      <w:r>
        <w:rPr>
          <w:rFonts w:hint="eastAsia" w:ascii="宋体"/>
          <w:bCs/>
          <w:sz w:val="24"/>
          <w:szCs w:val="24"/>
        </w:rPr>
        <w:t xml:space="preserve">： </w:t>
      </w:r>
    </w:p>
    <w:p>
      <w:pPr>
        <w:rPr>
          <w:rFonts w:hint="eastAsia" w:ascii="宋体"/>
          <w:bCs/>
          <w:sz w:val="24"/>
        </w:rPr>
      </w:pPr>
    </w:p>
    <w:p>
      <w:pPr>
        <w:rPr>
          <w:rFonts w:hint="eastAsia" w:ascii="宋体"/>
          <w:bCs/>
          <w:sz w:val="24"/>
        </w:rPr>
      </w:pPr>
    </w:p>
    <w:p>
      <w:pPr>
        <w:rPr>
          <w:rFonts w:hint="eastAsia" w:ascii="宋体"/>
          <w:bCs/>
          <w:sz w:val="24"/>
        </w:rPr>
      </w:pPr>
    </w:p>
    <w:p>
      <w:pPr>
        <w:rPr>
          <w:rFonts w:hint="eastAsia" w:ascii="宋体"/>
          <w:bCs/>
          <w:sz w:val="24"/>
          <w:lang w:eastAsia="zh-CN"/>
        </w:rPr>
      </w:pPr>
    </w:p>
    <w:p>
      <w:pPr>
        <w:rPr>
          <w:rFonts w:hint="eastAsia" w:ascii="宋体"/>
          <w:bCs/>
          <w:sz w:val="24"/>
          <w:lang w:eastAsia="zh-CN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  <w:lang w:eastAsia="zh-CN"/>
        </w:rPr>
        <w:t>其他服务承诺</w:t>
      </w:r>
      <w:r>
        <w:rPr>
          <w:rFonts w:hint="eastAsia" w:ascii="宋体"/>
          <w:bCs/>
          <w:sz w:val="24"/>
        </w:rPr>
        <w:t>：</w:t>
      </w: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/>
          <w:bCs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ind w:left="-216"/>
        <w:rPr>
          <w:sz w:val="24"/>
          <w:szCs w:val="24"/>
        </w:rPr>
      </w:pP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承诺企业：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制造商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是否属于中小微企业</w:t>
      </w:r>
      <w:r>
        <w:rPr>
          <w:rFonts w:hint="eastAsia"/>
          <w:sz w:val="24"/>
          <w:szCs w:val="24"/>
        </w:rPr>
        <w:t xml:space="preserve"> 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□中型企业   □小微企业      □ </w:t>
      </w:r>
      <w:r>
        <w:rPr>
          <w:rFonts w:hint="eastAsia"/>
          <w:sz w:val="24"/>
          <w:szCs w:val="24"/>
          <w:lang w:val="en-US" w:eastAsia="zh-CN"/>
        </w:rPr>
        <w:t>其他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法定代理人或授权代表：</w:t>
      </w:r>
    </w:p>
    <w:p>
      <w:pPr>
        <w:ind w:left="-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BFD2F5A"/>
    <w:rsid w:val="2D9D0216"/>
    <w:rsid w:val="31A002FB"/>
    <w:rsid w:val="325F1C8D"/>
    <w:rsid w:val="360C593C"/>
    <w:rsid w:val="409B0185"/>
    <w:rsid w:val="44CB0EA9"/>
    <w:rsid w:val="5103633C"/>
    <w:rsid w:val="572D6D7C"/>
    <w:rsid w:val="59E03468"/>
    <w:rsid w:val="6AD5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2022-12-15T08:08:00Z</cp:lastPrinted>
  <dcterms:modified xsi:type="dcterms:W3CDTF">2025-04-22T01:51:18Z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5130B17D79244E618EA1CAB665FCC1F5</vt:lpwstr>
  </property>
</Properties>
</file>