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AA" w:rsidRPr="002C3EAA" w:rsidRDefault="002C3EAA" w:rsidP="002C3EAA">
      <w:pPr>
        <w:rPr>
          <w:b/>
          <w:bCs/>
          <w:sz w:val="28"/>
          <w:szCs w:val="28"/>
        </w:rPr>
      </w:pPr>
      <w:proofErr w:type="gramStart"/>
      <w:r w:rsidRPr="002C3EAA">
        <w:rPr>
          <w:rFonts w:hint="eastAsia"/>
          <w:b/>
          <w:bCs/>
          <w:sz w:val="28"/>
          <w:szCs w:val="28"/>
        </w:rPr>
        <w:t>标项四</w:t>
      </w:r>
      <w:proofErr w:type="gramEnd"/>
      <w:r w:rsidRPr="002C3EAA">
        <w:rPr>
          <w:rFonts w:hint="eastAsia"/>
          <w:b/>
          <w:bCs/>
          <w:sz w:val="28"/>
          <w:szCs w:val="28"/>
        </w:rPr>
        <w:t xml:space="preserve"> </w:t>
      </w:r>
      <w:r w:rsidRPr="002C3EAA">
        <w:rPr>
          <w:rFonts w:hint="eastAsia"/>
          <w:b/>
          <w:bCs/>
          <w:sz w:val="28"/>
          <w:szCs w:val="28"/>
        </w:rPr>
        <w:t>：</w:t>
      </w:r>
      <w:r w:rsidRPr="002C3EAA">
        <w:rPr>
          <w:rFonts w:hint="eastAsia"/>
          <w:b/>
          <w:bCs/>
          <w:sz w:val="28"/>
          <w:szCs w:val="28"/>
        </w:rPr>
        <w:t xml:space="preserve">   </w:t>
      </w:r>
      <w:r w:rsidRPr="002C3EAA">
        <w:rPr>
          <w:rFonts w:hint="eastAsia"/>
          <w:b/>
          <w:bCs/>
          <w:sz w:val="28"/>
          <w:szCs w:val="28"/>
        </w:rPr>
        <w:t>分离胶促凝真空</w:t>
      </w:r>
      <w:proofErr w:type="gramStart"/>
      <w:r w:rsidRPr="002C3EAA">
        <w:rPr>
          <w:rFonts w:hint="eastAsia"/>
          <w:b/>
          <w:bCs/>
          <w:sz w:val="28"/>
          <w:szCs w:val="28"/>
        </w:rPr>
        <w:t>采血管</w:t>
      </w:r>
      <w:proofErr w:type="gramEnd"/>
      <w:r w:rsidRPr="002C3EAA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市场调研报价单</w:t>
      </w:r>
      <w:r w:rsidRPr="002C3EAA">
        <w:rPr>
          <w:rFonts w:hint="eastAsia"/>
          <w:b/>
          <w:bCs/>
          <w:sz w:val="28"/>
          <w:szCs w:val="28"/>
        </w:rPr>
        <w:t xml:space="preserve">  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1440"/>
        <w:gridCol w:w="1080"/>
        <w:gridCol w:w="1080"/>
        <w:gridCol w:w="540"/>
        <w:gridCol w:w="754"/>
        <w:gridCol w:w="1084"/>
        <w:gridCol w:w="1258"/>
      </w:tblGrid>
      <w:tr w:rsidR="002C3EAA" w:rsidRPr="002C3EAA" w:rsidTr="004C5399">
        <w:trPr>
          <w:cantSplit/>
          <w:trHeight w:val="877"/>
          <w:jc w:val="center"/>
        </w:trPr>
        <w:tc>
          <w:tcPr>
            <w:tcW w:w="2753" w:type="dxa"/>
            <w:vAlign w:val="center"/>
          </w:tcPr>
          <w:p w:rsidR="002C3EAA" w:rsidRPr="002C3EAA" w:rsidRDefault="002C3EAA" w:rsidP="002C3EAA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代码名称</w:t>
            </w:r>
          </w:p>
        </w:tc>
        <w:tc>
          <w:tcPr>
            <w:tcW w:w="1440" w:type="dxa"/>
            <w:vAlign w:val="center"/>
          </w:tcPr>
          <w:p w:rsidR="002C3EAA" w:rsidRPr="002C3EAA" w:rsidRDefault="002C3EAA" w:rsidP="002C3EAA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使用仪器</w:t>
            </w:r>
          </w:p>
          <w:p w:rsidR="002C3EAA" w:rsidRPr="002C3EAA" w:rsidRDefault="002C3EAA" w:rsidP="002C3EAA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或方法</w:t>
            </w:r>
          </w:p>
        </w:tc>
        <w:tc>
          <w:tcPr>
            <w:tcW w:w="1080" w:type="dxa"/>
            <w:vAlign w:val="center"/>
          </w:tcPr>
          <w:p w:rsidR="002C3EAA" w:rsidRPr="002C3EAA" w:rsidRDefault="002C3EAA" w:rsidP="002C3EAA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品牌</w:t>
            </w:r>
          </w:p>
          <w:p w:rsidR="002C3EAA" w:rsidRPr="002C3EAA" w:rsidRDefault="002C3EAA" w:rsidP="002C3EAA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080" w:type="dxa"/>
            <w:vAlign w:val="center"/>
          </w:tcPr>
          <w:p w:rsidR="002C3EAA" w:rsidRPr="002C3EAA" w:rsidRDefault="002C3EAA" w:rsidP="002C3EAA">
            <w:pPr>
              <w:spacing w:line="46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规格</w:t>
            </w:r>
          </w:p>
        </w:tc>
        <w:tc>
          <w:tcPr>
            <w:tcW w:w="540" w:type="dxa"/>
            <w:vAlign w:val="center"/>
          </w:tcPr>
          <w:p w:rsidR="002C3EAA" w:rsidRPr="002C3EAA" w:rsidRDefault="002C3EAA" w:rsidP="002C3EAA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754" w:type="dxa"/>
            <w:vAlign w:val="center"/>
          </w:tcPr>
          <w:p w:rsidR="002C3EAA" w:rsidRPr="002C3EAA" w:rsidRDefault="002C3EAA" w:rsidP="002C3EAA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单价</w:t>
            </w:r>
          </w:p>
          <w:p w:rsidR="002C3EAA" w:rsidRPr="002C3EAA" w:rsidRDefault="002C3EAA" w:rsidP="002C3EAA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1084" w:type="dxa"/>
            <w:vAlign w:val="center"/>
          </w:tcPr>
          <w:p w:rsidR="002C3EAA" w:rsidRPr="002C3EAA" w:rsidRDefault="002C3EAA" w:rsidP="002C3EAA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1258" w:type="dxa"/>
            <w:vAlign w:val="center"/>
          </w:tcPr>
          <w:p w:rsidR="002C3EAA" w:rsidRPr="002C3EAA" w:rsidRDefault="002C3EAA" w:rsidP="002C3EAA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 w:rsidRPr="002C3EAA">
              <w:rPr>
                <w:rFonts w:hint="eastAsia"/>
                <w:b/>
                <w:bCs/>
                <w:sz w:val="24"/>
              </w:rPr>
              <w:t>预计年用量</w:t>
            </w:r>
          </w:p>
        </w:tc>
      </w:tr>
      <w:tr w:rsidR="002C3EAA" w:rsidRPr="002C3EAA" w:rsidTr="004C5399">
        <w:trPr>
          <w:cantSplit/>
          <w:trHeight w:val="534"/>
          <w:jc w:val="center"/>
        </w:trPr>
        <w:tc>
          <w:tcPr>
            <w:tcW w:w="2753" w:type="dxa"/>
            <w:vAlign w:val="center"/>
          </w:tcPr>
          <w:p w:rsidR="002C3EAA" w:rsidRPr="002C3EAA" w:rsidRDefault="002C3EAA" w:rsidP="002C3EAA">
            <w:pPr>
              <w:jc w:val="center"/>
              <w:rPr>
                <w:spacing w:val="11"/>
                <w:sz w:val="24"/>
              </w:rPr>
            </w:pPr>
            <w:r w:rsidRPr="002C3EAA">
              <w:rPr>
                <w:rFonts w:hint="eastAsia"/>
                <w:spacing w:val="11"/>
                <w:sz w:val="24"/>
              </w:rPr>
              <w:t>分离胶促凝真空采</w:t>
            </w:r>
          </w:p>
          <w:p w:rsidR="002C3EAA" w:rsidRPr="002C3EAA" w:rsidRDefault="002C3EAA" w:rsidP="002C3EAA">
            <w:pPr>
              <w:jc w:val="center"/>
              <w:rPr>
                <w:color w:val="FF0000"/>
                <w:spacing w:val="11"/>
                <w:sz w:val="24"/>
              </w:rPr>
            </w:pPr>
            <w:r w:rsidRPr="002C3EAA">
              <w:rPr>
                <w:rFonts w:hint="eastAsia"/>
                <w:spacing w:val="11"/>
                <w:sz w:val="24"/>
              </w:rPr>
              <w:t>血管</w:t>
            </w:r>
          </w:p>
        </w:tc>
        <w:tc>
          <w:tcPr>
            <w:tcW w:w="1440" w:type="dxa"/>
            <w:vAlign w:val="center"/>
          </w:tcPr>
          <w:p w:rsidR="002C3EAA" w:rsidRPr="002C3EAA" w:rsidRDefault="002C3EAA" w:rsidP="002C3EAA">
            <w:pPr>
              <w:jc w:val="center"/>
              <w:rPr>
                <w:spacing w:val="11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3EAA" w:rsidRPr="002C3EAA" w:rsidRDefault="002C3EAA" w:rsidP="002C3EAA">
            <w:pPr>
              <w:jc w:val="center"/>
              <w:rPr>
                <w:spacing w:val="-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C3EAA" w:rsidRPr="002C3EAA" w:rsidRDefault="002C3EAA" w:rsidP="002C3EAA">
            <w:pPr>
              <w:jc w:val="center"/>
              <w:rPr>
                <w:spacing w:val="-20"/>
                <w:sz w:val="28"/>
              </w:rPr>
            </w:pPr>
            <w:r w:rsidRPr="002C3EAA">
              <w:rPr>
                <w:rFonts w:hint="eastAsia"/>
                <w:spacing w:val="11"/>
                <w:sz w:val="24"/>
              </w:rPr>
              <w:t>各规格</w:t>
            </w:r>
          </w:p>
        </w:tc>
        <w:tc>
          <w:tcPr>
            <w:tcW w:w="540" w:type="dxa"/>
            <w:vAlign w:val="center"/>
          </w:tcPr>
          <w:p w:rsidR="002C3EAA" w:rsidRPr="002C3EAA" w:rsidRDefault="002C3EAA" w:rsidP="002C3EAA">
            <w:pPr>
              <w:jc w:val="center"/>
              <w:rPr>
                <w:spacing w:val="-6"/>
                <w:sz w:val="24"/>
              </w:rPr>
            </w:pPr>
            <w:r w:rsidRPr="002C3EAA">
              <w:rPr>
                <w:rFonts w:hint="eastAsia"/>
                <w:spacing w:val="-6"/>
                <w:sz w:val="24"/>
              </w:rPr>
              <w:t>支</w:t>
            </w:r>
          </w:p>
        </w:tc>
        <w:tc>
          <w:tcPr>
            <w:tcW w:w="754" w:type="dxa"/>
          </w:tcPr>
          <w:p w:rsidR="002C3EAA" w:rsidRPr="002C3EAA" w:rsidRDefault="002C3EAA" w:rsidP="002C3EAA">
            <w:pPr>
              <w:spacing w:line="460" w:lineRule="exact"/>
              <w:rPr>
                <w:sz w:val="24"/>
              </w:rPr>
            </w:pPr>
          </w:p>
        </w:tc>
        <w:tc>
          <w:tcPr>
            <w:tcW w:w="1084" w:type="dxa"/>
            <w:vAlign w:val="center"/>
          </w:tcPr>
          <w:p w:rsidR="002C3EAA" w:rsidRPr="002C3EAA" w:rsidRDefault="002C3EAA" w:rsidP="002C3EAA">
            <w:pPr>
              <w:spacing w:line="460" w:lineRule="exact"/>
              <w:jc w:val="center"/>
              <w:rPr>
                <w:sz w:val="24"/>
              </w:rPr>
            </w:pPr>
            <w:r w:rsidRPr="002C3EAA">
              <w:rPr>
                <w:rFonts w:hint="eastAsia"/>
                <w:sz w:val="24"/>
              </w:rPr>
              <w:t>含针</w:t>
            </w:r>
          </w:p>
        </w:tc>
        <w:tc>
          <w:tcPr>
            <w:tcW w:w="1258" w:type="dxa"/>
          </w:tcPr>
          <w:p w:rsidR="002C3EAA" w:rsidRPr="002C3EAA" w:rsidRDefault="002C3EAA" w:rsidP="002C3EAA">
            <w:pPr>
              <w:spacing w:line="460" w:lineRule="exact"/>
              <w:rPr>
                <w:sz w:val="24"/>
              </w:rPr>
            </w:pPr>
            <w:r w:rsidRPr="002C3EAA">
              <w:rPr>
                <w:rFonts w:hint="eastAsia"/>
                <w:sz w:val="24"/>
              </w:rPr>
              <w:t>250000</w:t>
            </w:r>
          </w:p>
        </w:tc>
      </w:tr>
    </w:tbl>
    <w:p w:rsidR="002C3EAA" w:rsidRPr="002C3EAA" w:rsidRDefault="002C3EAA" w:rsidP="002C3EAA">
      <w:pPr>
        <w:widowControl/>
        <w:shd w:val="clear" w:color="auto" w:fill="FFFFFF"/>
        <w:spacing w:before="30" w:after="30" w:line="420" w:lineRule="atLeast"/>
        <w:ind w:right="60"/>
        <w:jc w:val="left"/>
        <w:rPr>
          <w:rFonts w:ascii="宋体" w:hAnsi="宋体" w:cs="宋体" w:hint="eastAsia"/>
          <w:color w:val="000000"/>
          <w:kern w:val="0"/>
          <w:szCs w:val="21"/>
          <w:bdr w:val="none" w:sz="0" w:space="0" w:color="auto" w:frame="1"/>
        </w:rPr>
      </w:pPr>
    </w:p>
    <w:p w:rsidR="00FC2F97" w:rsidRDefault="00FC2F97"/>
    <w:p w:rsidR="005B0445" w:rsidRDefault="005B0445"/>
    <w:p w:rsidR="005B0445" w:rsidRDefault="005B0445"/>
    <w:p w:rsidR="005B0445" w:rsidRPr="005B0445" w:rsidRDefault="005B0445" w:rsidP="005B0445">
      <w:pPr>
        <w:rPr>
          <w:sz w:val="24"/>
        </w:rPr>
      </w:pPr>
      <w:r w:rsidRPr="005B0445">
        <w:rPr>
          <w:rFonts w:hint="eastAsia"/>
          <w:sz w:val="24"/>
        </w:rPr>
        <w:t>其他承诺：</w:t>
      </w:r>
      <w:bookmarkStart w:id="0" w:name="_GoBack"/>
      <w:bookmarkEnd w:id="0"/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</w:p>
    <w:p w:rsidR="005B0445" w:rsidRDefault="005B0445" w:rsidP="005B0445">
      <w:pPr>
        <w:rPr>
          <w:sz w:val="24"/>
        </w:rPr>
      </w:pPr>
    </w:p>
    <w:p w:rsidR="005B0445" w:rsidRDefault="005B0445" w:rsidP="005B0445">
      <w:pPr>
        <w:rPr>
          <w:sz w:val="24"/>
        </w:rPr>
      </w:pPr>
    </w:p>
    <w:p w:rsidR="005B0445" w:rsidRDefault="005B0445" w:rsidP="005B0445">
      <w:pPr>
        <w:rPr>
          <w:sz w:val="24"/>
        </w:rPr>
      </w:pPr>
    </w:p>
    <w:p w:rsidR="005B0445" w:rsidRDefault="005B0445" w:rsidP="005B0445">
      <w:pPr>
        <w:rPr>
          <w:sz w:val="24"/>
        </w:rPr>
      </w:pPr>
    </w:p>
    <w:p w:rsidR="005B0445" w:rsidRDefault="005B0445" w:rsidP="005B0445">
      <w:pPr>
        <w:rPr>
          <w:sz w:val="24"/>
        </w:rPr>
      </w:pPr>
    </w:p>
    <w:p w:rsidR="005B0445" w:rsidRDefault="005B0445" w:rsidP="005B0445">
      <w:pPr>
        <w:rPr>
          <w:sz w:val="24"/>
        </w:rPr>
      </w:pPr>
    </w:p>
    <w:p w:rsidR="00066036" w:rsidRDefault="00066036" w:rsidP="005B0445">
      <w:pPr>
        <w:rPr>
          <w:sz w:val="24"/>
        </w:rPr>
      </w:pPr>
    </w:p>
    <w:p w:rsidR="00066036" w:rsidRDefault="00066036" w:rsidP="005B0445">
      <w:pPr>
        <w:rPr>
          <w:sz w:val="24"/>
        </w:rPr>
      </w:pPr>
    </w:p>
    <w:p w:rsidR="00066036" w:rsidRDefault="00066036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  <w:r w:rsidRPr="005B0445">
        <w:rPr>
          <w:rFonts w:hint="eastAsia"/>
          <w:sz w:val="24"/>
        </w:rPr>
        <w:t>公司名称：</w:t>
      </w: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  <w:r w:rsidRPr="005B0445">
        <w:rPr>
          <w:rFonts w:hint="eastAsia"/>
          <w:sz w:val="24"/>
        </w:rPr>
        <w:t>承诺人：</w:t>
      </w: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  <w:r w:rsidRPr="005B0445">
        <w:rPr>
          <w:rFonts w:hint="eastAsia"/>
          <w:sz w:val="24"/>
        </w:rPr>
        <w:t>联系电话：</w:t>
      </w: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>
      <w:pPr>
        <w:rPr>
          <w:sz w:val="24"/>
        </w:rPr>
      </w:pPr>
      <w:r w:rsidRPr="005B0445">
        <w:rPr>
          <w:rFonts w:hint="eastAsia"/>
          <w:sz w:val="24"/>
        </w:rPr>
        <w:t>日期：</w:t>
      </w:r>
    </w:p>
    <w:p w:rsidR="005B0445" w:rsidRPr="005B0445" w:rsidRDefault="005B0445" w:rsidP="005B0445">
      <w:pPr>
        <w:rPr>
          <w:sz w:val="24"/>
        </w:rPr>
      </w:pPr>
    </w:p>
    <w:p w:rsidR="005B0445" w:rsidRPr="005B0445" w:rsidRDefault="005B0445" w:rsidP="005B0445"/>
    <w:p w:rsidR="005B0445" w:rsidRDefault="005B0445"/>
    <w:sectPr w:rsidR="005B0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681" w:rsidRDefault="008A6681" w:rsidP="005B0445">
      <w:r>
        <w:separator/>
      </w:r>
    </w:p>
  </w:endnote>
  <w:endnote w:type="continuationSeparator" w:id="0">
    <w:p w:rsidR="008A6681" w:rsidRDefault="008A6681" w:rsidP="005B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681" w:rsidRDefault="008A6681" w:rsidP="005B0445">
      <w:r>
        <w:separator/>
      </w:r>
    </w:p>
  </w:footnote>
  <w:footnote w:type="continuationSeparator" w:id="0">
    <w:p w:rsidR="008A6681" w:rsidRDefault="008A6681" w:rsidP="005B0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77"/>
    <w:rsid w:val="00066036"/>
    <w:rsid w:val="002C3EAA"/>
    <w:rsid w:val="002F0C77"/>
    <w:rsid w:val="004C72BB"/>
    <w:rsid w:val="005B0445"/>
    <w:rsid w:val="008A6681"/>
    <w:rsid w:val="008D6126"/>
    <w:rsid w:val="00F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4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4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0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0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04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04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2019-10-28T00:46:00Z</dcterms:created>
  <dcterms:modified xsi:type="dcterms:W3CDTF">2019-10-29T07:40:00Z</dcterms:modified>
</cp:coreProperties>
</file>