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60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嵊州市人民医院</w:t>
      </w:r>
      <w:r>
        <w:rPr>
          <w:rFonts w:hint="eastAsia"/>
          <w:b/>
          <w:bCs/>
          <w:sz w:val="32"/>
          <w:szCs w:val="32"/>
          <w:lang w:eastAsia="zh-CN"/>
        </w:rPr>
        <w:t>检验科标本</w:t>
      </w:r>
    </w:p>
    <w:p>
      <w:pPr>
        <w:ind w:firstLine="1285" w:firstLineChars="400"/>
        <w:jc w:val="both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外送</w:t>
      </w:r>
      <w:r>
        <w:rPr>
          <w:rFonts w:hint="eastAsia"/>
          <w:b/>
          <w:bCs/>
          <w:sz w:val="32"/>
          <w:szCs w:val="32"/>
          <w:lang w:eastAsia="zh-CN"/>
        </w:rPr>
        <w:t>定点</w:t>
      </w:r>
      <w:r>
        <w:rPr>
          <w:rFonts w:hint="eastAsia"/>
          <w:b/>
          <w:bCs/>
          <w:sz w:val="32"/>
          <w:szCs w:val="32"/>
        </w:rPr>
        <w:t>服务</w:t>
      </w:r>
      <w:r>
        <w:rPr>
          <w:rFonts w:hint="eastAsia"/>
          <w:b/>
          <w:bCs/>
          <w:sz w:val="32"/>
          <w:szCs w:val="32"/>
          <w:lang w:eastAsia="zh-CN"/>
        </w:rPr>
        <w:t>采购项目</w:t>
      </w:r>
      <w:r>
        <w:rPr>
          <w:rFonts w:hint="eastAsia"/>
          <w:b/>
          <w:bCs/>
          <w:sz w:val="32"/>
          <w:szCs w:val="32"/>
        </w:rPr>
        <w:t>市场调研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  <w:lang w:eastAsia="zh-CN"/>
        </w:rPr>
        <w:t>报价</w:t>
      </w:r>
      <w:r>
        <w:rPr>
          <w:rFonts w:hint="eastAsia" w:ascii="宋体"/>
          <w:bCs/>
          <w:sz w:val="24"/>
          <w:szCs w:val="24"/>
        </w:rPr>
        <w:t xml:space="preserve">：                 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是否属于中小微企业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 □ 中型企业     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法定代理人或授权代表：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BFD2F5A"/>
    <w:rsid w:val="2D9D0216"/>
    <w:rsid w:val="31A002FB"/>
    <w:rsid w:val="51E0196A"/>
    <w:rsid w:val="572D6D7C"/>
    <w:rsid w:val="59E03468"/>
    <w:rsid w:val="6AD53752"/>
    <w:rsid w:val="7E5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2018-12-12T01:18:00Z</cp:lastPrinted>
  <dcterms:modified xsi:type="dcterms:W3CDTF">2022-11-11T01:47:01Z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5130B17D79244E618EA1CAB665FCC1F5</vt:lpwstr>
  </property>
</Properties>
</file>